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56CD4" w14:textId="15553836" w:rsidR="004217BC" w:rsidRDefault="004C7AC7">
      <w:r>
        <w:rPr>
          <w:b/>
        </w:rPr>
        <w:t>I</w:t>
      </w:r>
      <w:r w:rsidR="00C8700C">
        <w:rPr>
          <w:b/>
        </w:rPr>
        <w:t>hab Elhawash</w:t>
      </w:r>
      <w:r>
        <w:rPr>
          <w:b/>
        </w:rPr>
        <w:t xml:space="preserve"> | </w:t>
      </w:r>
      <w:r w:rsidR="00221D70">
        <w:rPr>
          <w:b/>
        </w:rPr>
        <w:t>Jubail</w:t>
      </w:r>
      <w:r>
        <w:rPr>
          <w:b/>
        </w:rPr>
        <w:t>, Saudi Arabia | +966539564659 | Ihab.elhawash@gmail.com | linkedin.com/in/ihab-el-hawash-328a303a</w:t>
      </w:r>
    </w:p>
    <w:p w14:paraId="386CD469" w14:textId="77777777" w:rsidR="004217BC" w:rsidRDefault="004C7AC7">
      <w:pPr>
        <w:pStyle w:val="Heading2"/>
      </w:pPr>
      <w:r>
        <w:br/>
        <w:t>Professional Summary</w:t>
      </w:r>
    </w:p>
    <w:p w14:paraId="421DA05A" w14:textId="6953B3D4" w:rsidR="004217BC" w:rsidRDefault="00BC798E">
      <w:r>
        <w:rPr>
          <w:b/>
          <w:bCs/>
        </w:rPr>
        <w:t xml:space="preserve">Coating Manager holding </w:t>
      </w:r>
      <w:r w:rsidR="004C7AC7" w:rsidRPr="001B3BC1">
        <w:rPr>
          <w:b/>
          <w:bCs/>
        </w:rPr>
        <w:t>AMPP Senior Certified Coating Inspector (NACE CIP Level 3</w:t>
      </w:r>
      <w:r w:rsidR="004C7AC7">
        <w:t>) with over 24 years of multifaceted experience in coatings, painting, fireproofing, and insulation across oil &amp; gas, petrochemical, marine, offshore, refineries, and renewable energy. Skilled in managing large-scale coating projects, supervising teams, and ensuring compliance with international and client-specific standards (Aramco, SHELL, ADNOC). Proven expertise in QA/QC, documentation, client coordination, and team leadership.</w:t>
      </w:r>
    </w:p>
    <w:p w14:paraId="059D7F3B" w14:textId="77777777" w:rsidR="004217BC" w:rsidRDefault="004C7AC7">
      <w:pPr>
        <w:pStyle w:val="Heading2"/>
      </w:pPr>
      <w:r>
        <w:br/>
        <w:t>Certifications</w:t>
      </w:r>
    </w:p>
    <w:p w14:paraId="0626A872" w14:textId="77777777" w:rsidR="004217BC" w:rsidRDefault="004C7AC7">
      <w:r>
        <w:t>- AMPP / NACE CIP Level 3, Cert No. 43336, Valid until Sep 25, 2026</w:t>
      </w:r>
    </w:p>
    <w:p w14:paraId="1418BEC3" w14:textId="77777777" w:rsidR="004217BC" w:rsidRDefault="004C7AC7">
      <w:r>
        <w:t>- NACE CIP Level 2, Cert No. 43336, Valid until Sep 25, 2026</w:t>
      </w:r>
    </w:p>
    <w:p w14:paraId="145AEBCD" w14:textId="77777777" w:rsidR="004217BC" w:rsidRDefault="004C7AC7">
      <w:r>
        <w:t>- NACE CIP Level 1, Cert No. 43336</w:t>
      </w:r>
    </w:p>
    <w:p w14:paraId="2F16FDB1" w14:textId="77777777" w:rsidR="004217BC" w:rsidRDefault="004C7AC7">
      <w:pPr>
        <w:pStyle w:val="Heading2"/>
      </w:pPr>
      <w:r>
        <w:br/>
        <w:t>Core Skills</w:t>
      </w:r>
    </w:p>
    <w:p w14:paraId="200F4878" w14:textId="77777777" w:rsidR="004217BC" w:rsidRDefault="004C7AC7">
      <w:r>
        <w:t>- Surface Preparation &amp; Coating Application: abrasive/hydroblasting; airless spray; brush/roller; plural-component systems</w:t>
      </w:r>
    </w:p>
    <w:p w14:paraId="055BDCEB" w14:textId="77777777" w:rsidR="004217BC" w:rsidRDefault="004C7AC7">
      <w:r>
        <w:t>- Holiday Testing; DFT/WFT Measurement; Adhesion Testing</w:t>
      </w:r>
    </w:p>
    <w:p w14:paraId="3036D520" w14:textId="77777777" w:rsidR="004217BC" w:rsidRDefault="004C7AC7">
      <w:r>
        <w:t>- Protective Coating Systems: FBE; 3LPE; 3LPP; epoxy; polyurethane; zinc-rich primers</w:t>
      </w:r>
    </w:p>
    <w:p w14:paraId="429AF77B" w14:textId="77777777" w:rsidR="004217BC" w:rsidRDefault="004C7AC7">
      <w:r>
        <w:t>- Insulation Systems: hot; cold (cryogenic); acoustic insulation; steam &amp; electrical tracing; CUI awareness</w:t>
      </w:r>
    </w:p>
    <w:p w14:paraId="4E14EEC4" w14:textId="77777777" w:rsidR="004217BC" w:rsidRDefault="004C7AC7">
      <w:r>
        <w:t>- Fireproofing &amp; PFP: intumescent epoxy; cementitious coatings; refractory linings</w:t>
      </w:r>
    </w:p>
    <w:p w14:paraId="1418C12E" w14:textId="77777777" w:rsidR="004217BC" w:rsidRDefault="004C7AC7">
      <w:r>
        <w:t>- Fiberglass Lining: FRP linings for tanks, vessels, pipelines</w:t>
      </w:r>
    </w:p>
    <w:p w14:paraId="14B7AB60" w14:textId="77777777" w:rsidR="004217BC" w:rsidRDefault="004C7AC7">
      <w:r>
        <w:t>- Thermal Spray Aluminum (TSA): twin-wire arc &amp; combustion wire-fed systems for corrosion control</w:t>
      </w:r>
    </w:p>
    <w:p w14:paraId="6536350D" w14:textId="77777777" w:rsidR="004217BC" w:rsidRDefault="004C7AC7">
      <w:r>
        <w:t>- Standards &amp; Specs: NACE; SSPC; ISO 8501; ISO 12944; ASTM; API; NORSOK; Aramco 09-SAMSS-091; 09-MAT-008</w:t>
      </w:r>
    </w:p>
    <w:p w14:paraId="6B9E0FE2" w14:textId="77777777" w:rsidR="004217BC" w:rsidRDefault="004C7AC7">
      <w:r>
        <w:t>- Software &amp; Tools: MS Office; Visio; SAP; Coating management systems; P&amp;ID &amp; GA drawing interpretation</w:t>
      </w:r>
    </w:p>
    <w:p w14:paraId="29D43AFA" w14:textId="77777777" w:rsidR="004217BC" w:rsidRDefault="004C7AC7">
      <w:r>
        <w:lastRenderedPageBreak/>
        <w:t>- Management: project planning; scheduling; budgeting; resource allocation; vendor coordination</w:t>
      </w:r>
    </w:p>
    <w:p w14:paraId="4DE7559F" w14:textId="77777777" w:rsidR="004217BC" w:rsidRDefault="004C7AC7">
      <w:r>
        <w:t>- Quality &amp; Safety: ITP development; NCR/CAR management; root-cause analysis; HSE compliance; permit-to-work</w:t>
      </w:r>
    </w:p>
    <w:p w14:paraId="3ECC9592" w14:textId="77777777" w:rsidR="004217BC" w:rsidRDefault="004C7AC7">
      <w:r>
        <w:t>- Communication: inspection reports; DSRs; quality records; client progress updates; lessons learned</w:t>
      </w:r>
    </w:p>
    <w:p w14:paraId="4992CF97" w14:textId="77777777" w:rsidR="004217BC" w:rsidRDefault="004C7AC7">
      <w:pPr>
        <w:pStyle w:val="Heading2"/>
      </w:pPr>
      <w:r>
        <w:br/>
        <w:t>Professional Experience</w:t>
      </w:r>
    </w:p>
    <w:p w14:paraId="2032AD9F" w14:textId="77777777" w:rsidR="004217BC" w:rsidRPr="000778FF" w:rsidRDefault="004C7AC7">
      <w:pPr>
        <w:rPr>
          <w:b/>
          <w:bCs/>
        </w:rPr>
      </w:pPr>
      <w:r w:rsidRPr="000778FF">
        <w:rPr>
          <w:b/>
          <w:bCs/>
        </w:rPr>
        <w:t>Coating Team Leader | Abdullah A. Al Barrak &amp; Sons Co., Saudi Arabia | Dec 2024 - Present</w:t>
      </w:r>
    </w:p>
    <w:p w14:paraId="533B7777" w14:textId="77777777" w:rsidR="004217BC" w:rsidRDefault="004C7AC7">
      <w:r>
        <w:t>- Led shutdown coating, painting, and fireproofing projects in compliance with Aramco standards</w:t>
      </w:r>
    </w:p>
    <w:p w14:paraId="2B62EDBE" w14:textId="77777777" w:rsidR="004217BC" w:rsidRDefault="004C7AC7">
      <w:r>
        <w:t>- Supervised surface prep, application, and QC inspections; managed team performance and HSE protocols</w:t>
      </w:r>
    </w:p>
    <w:p w14:paraId="0D475FE1" w14:textId="04B390B8" w:rsidR="004217BC" w:rsidRPr="000778FF" w:rsidRDefault="00E84714">
      <w:pPr>
        <w:rPr>
          <w:b/>
          <w:bCs/>
        </w:rPr>
      </w:pPr>
      <w:r>
        <w:rPr>
          <w:b/>
          <w:bCs/>
        </w:rPr>
        <w:t>Painting and Coating Manager</w:t>
      </w:r>
      <w:r w:rsidR="004C7AC7" w:rsidRPr="000778FF">
        <w:rPr>
          <w:b/>
          <w:bCs/>
        </w:rPr>
        <w:t xml:space="preserve"> | Petron Saudi Industrial Company, Saudi Arabia | May 2024 - Dec 2024</w:t>
      </w:r>
    </w:p>
    <w:p w14:paraId="0635E3A7" w14:textId="5615C0FF" w:rsidR="004217BC" w:rsidRDefault="004C7AC7">
      <w:r>
        <w:t xml:space="preserve">- Managed painting and coating operations as Aramco-approved vendor; ensured </w:t>
      </w:r>
      <w:r w:rsidR="004C6AC8">
        <w:t>quality and safety meet client</w:t>
      </w:r>
      <w:r>
        <w:t xml:space="preserve"> satisfaction</w:t>
      </w:r>
    </w:p>
    <w:p w14:paraId="5C6B37E3" w14:textId="77777777" w:rsidR="004217BC" w:rsidRDefault="004C7AC7">
      <w:r>
        <w:t>- Coordinated training, equipment management, and continuous improvement initiatives</w:t>
      </w:r>
    </w:p>
    <w:p w14:paraId="184BDE7A" w14:textId="127C8E8B" w:rsidR="004217BC" w:rsidRPr="000778FF" w:rsidRDefault="004C7AC7">
      <w:pPr>
        <w:rPr>
          <w:b/>
          <w:bCs/>
        </w:rPr>
      </w:pPr>
      <w:r w:rsidRPr="000778FF">
        <w:rPr>
          <w:b/>
          <w:bCs/>
        </w:rPr>
        <w:t xml:space="preserve">Project Manager | </w:t>
      </w:r>
      <w:proofErr w:type="spellStart"/>
      <w:r w:rsidRPr="000778FF">
        <w:rPr>
          <w:b/>
          <w:bCs/>
        </w:rPr>
        <w:t>Marasah</w:t>
      </w:r>
      <w:proofErr w:type="spellEnd"/>
      <w:r w:rsidRPr="000778FF">
        <w:rPr>
          <w:b/>
          <w:bCs/>
        </w:rPr>
        <w:t xml:space="preserve"> Company L.L.C, Saudi Arabia | Jun 2023 - May 2024</w:t>
      </w:r>
    </w:p>
    <w:p w14:paraId="31A2AE16" w14:textId="77777777" w:rsidR="004217BC" w:rsidRDefault="004C7AC7">
      <w:r>
        <w:t>- Directed site teams (Engineers, QC, Procurement, HSE) for Aramco, SEC, and SWCC projects</w:t>
      </w:r>
    </w:p>
    <w:p w14:paraId="48FD4B92" w14:textId="77777777" w:rsidR="004217BC" w:rsidRDefault="004C7AC7">
      <w:r>
        <w:t>- Developed project schedules, met budget targets, and maintained client reporting</w:t>
      </w:r>
    </w:p>
    <w:p w14:paraId="3849081E" w14:textId="39610363" w:rsidR="004217BC" w:rsidRPr="000778FF" w:rsidRDefault="004C7AC7">
      <w:pPr>
        <w:rPr>
          <w:b/>
          <w:bCs/>
        </w:rPr>
      </w:pPr>
      <w:r w:rsidRPr="000778FF">
        <w:rPr>
          <w:b/>
          <w:bCs/>
        </w:rPr>
        <w:t xml:space="preserve">Subject Matter Expert | Petrofac International Ltd, </w:t>
      </w:r>
      <w:r w:rsidR="00C8700C">
        <w:rPr>
          <w:b/>
          <w:bCs/>
        </w:rPr>
        <w:t>UAE</w:t>
      </w:r>
      <w:r w:rsidRPr="000778FF">
        <w:rPr>
          <w:b/>
          <w:bCs/>
        </w:rPr>
        <w:t xml:space="preserve"> | Jan 2012 - May 2022</w:t>
      </w:r>
    </w:p>
    <w:p w14:paraId="64C925D6" w14:textId="77777777" w:rsidR="004217BC" w:rsidRDefault="004C7AC7">
      <w:r>
        <w:t>- Supervised multi-million USD coating projects; enforced quality and safety protocols</w:t>
      </w:r>
    </w:p>
    <w:p w14:paraId="13BD72C3" w14:textId="0B5B6CA8" w:rsidR="004217BC" w:rsidRDefault="004C7AC7">
      <w:r>
        <w:t>- Trained</w:t>
      </w:r>
      <w:r w:rsidR="00C46804">
        <w:t xml:space="preserve"> coating and </w:t>
      </w:r>
      <w:r w:rsidR="001B3BC1">
        <w:t>insulation inspectors</w:t>
      </w:r>
      <w:r>
        <w:t xml:space="preserve"> and applicators; optimized material usage and cost controls</w:t>
      </w:r>
    </w:p>
    <w:p w14:paraId="13EBA14F" w14:textId="77777777" w:rsidR="00A000E0" w:rsidRPr="0087125E" w:rsidRDefault="00A000E0" w:rsidP="00A000E0">
      <w:pPr>
        <w:rPr>
          <w:b/>
          <w:bCs/>
        </w:rPr>
      </w:pPr>
      <w:r w:rsidRPr="0087125E">
        <w:rPr>
          <w:b/>
          <w:bCs/>
        </w:rPr>
        <w:t xml:space="preserve">Coating Inspector Engineer | Ahmad </w:t>
      </w:r>
      <w:proofErr w:type="spellStart"/>
      <w:r w:rsidRPr="0087125E">
        <w:rPr>
          <w:b/>
          <w:bCs/>
        </w:rPr>
        <w:t>ghuloum</w:t>
      </w:r>
      <w:proofErr w:type="spellEnd"/>
      <w:r w:rsidRPr="0087125E">
        <w:rPr>
          <w:b/>
          <w:bCs/>
        </w:rPr>
        <w:t xml:space="preserve"> </w:t>
      </w:r>
      <w:proofErr w:type="spellStart"/>
      <w:r w:rsidRPr="0087125E">
        <w:rPr>
          <w:b/>
          <w:bCs/>
        </w:rPr>
        <w:t>regha</w:t>
      </w:r>
      <w:proofErr w:type="spellEnd"/>
      <w:r w:rsidRPr="0087125E">
        <w:rPr>
          <w:b/>
          <w:bCs/>
        </w:rPr>
        <w:t xml:space="preserve"> </w:t>
      </w:r>
      <w:proofErr w:type="spellStart"/>
      <w:r w:rsidRPr="0087125E">
        <w:rPr>
          <w:b/>
          <w:bCs/>
        </w:rPr>
        <w:t>ashkanani</w:t>
      </w:r>
      <w:proofErr w:type="spellEnd"/>
      <w:r w:rsidRPr="0087125E">
        <w:rPr>
          <w:b/>
          <w:bCs/>
        </w:rPr>
        <w:t xml:space="preserve"> co., Kuwait| Oct 2008 - Nov 2011</w:t>
      </w:r>
    </w:p>
    <w:p w14:paraId="5198060D" w14:textId="77777777" w:rsidR="00A000E0" w:rsidRPr="0087125E" w:rsidRDefault="00A000E0" w:rsidP="00A000E0">
      <w:r w:rsidRPr="0087125E">
        <w:t>- Ensure all projects are completed within the stipulated timeframe and budget; conduct regular quality inspections and enforce health and safety protocol</w:t>
      </w:r>
    </w:p>
    <w:p w14:paraId="502CFCF5" w14:textId="77777777" w:rsidR="00A000E0" w:rsidRDefault="00A000E0" w:rsidP="00A000E0">
      <w:r w:rsidRPr="0087125E">
        <w:t xml:space="preserve">- Identify and resolve any issues or challenges that arise during painting and coating projects </w:t>
      </w:r>
    </w:p>
    <w:p w14:paraId="68F133D8" w14:textId="198BFFB6" w:rsidR="00A000E0" w:rsidRPr="0087125E" w:rsidRDefault="00A000E0" w:rsidP="00A000E0">
      <w:pPr>
        <w:rPr>
          <w:b/>
          <w:bCs/>
        </w:rPr>
      </w:pPr>
      <w:r w:rsidRPr="0087125E">
        <w:rPr>
          <w:b/>
          <w:bCs/>
        </w:rPr>
        <w:lastRenderedPageBreak/>
        <w:t xml:space="preserve">Senior Painting and Insulation Inspector | Consolidated Contractors Co., Kuwait | March 2007 </w:t>
      </w:r>
      <w:r w:rsidR="00DB3572">
        <w:rPr>
          <w:b/>
          <w:bCs/>
        </w:rPr>
        <w:t xml:space="preserve">- </w:t>
      </w:r>
      <w:r w:rsidRPr="0087125E">
        <w:rPr>
          <w:b/>
          <w:bCs/>
        </w:rPr>
        <w:t>Oct 2008</w:t>
      </w:r>
    </w:p>
    <w:p w14:paraId="085ED471" w14:textId="77777777" w:rsidR="00A000E0" w:rsidRDefault="00A000E0" w:rsidP="00A000E0">
      <w:r w:rsidRPr="0087125E">
        <w:t xml:space="preserve">- Leading the inspectors, perform all quality control assurance tasks; provide the management with a weekly or monthly quality report for all activities, issues DSR, NCR and CAR reports to construction team as required  </w:t>
      </w:r>
    </w:p>
    <w:p w14:paraId="3908A6E7" w14:textId="77777777" w:rsidR="00A000E0" w:rsidRPr="006151F7" w:rsidRDefault="00A000E0" w:rsidP="00A000E0">
      <w:pPr>
        <w:rPr>
          <w:b/>
          <w:bCs/>
        </w:rPr>
      </w:pPr>
      <w:r w:rsidRPr="006151F7">
        <w:rPr>
          <w:b/>
          <w:bCs/>
        </w:rPr>
        <w:t>Technical Coating Advisor | Sigma Paints Egypt ltd, Egypt | July 2002 - March 2007</w:t>
      </w:r>
    </w:p>
    <w:p w14:paraId="1BF7BA12" w14:textId="77777777" w:rsidR="00A000E0" w:rsidRDefault="00A000E0" w:rsidP="00A000E0">
      <w:r w:rsidRPr="006151F7">
        <w:t>- Site technical inspections; technical reporting within sigma guidelines; technical advice to applicators and customers during project application; support with customer and internal training programs</w:t>
      </w:r>
    </w:p>
    <w:p w14:paraId="09AA0954" w14:textId="27DBD074" w:rsidR="00A000E0" w:rsidRPr="00FC77E0" w:rsidRDefault="00A000E0" w:rsidP="00A000E0">
      <w:pPr>
        <w:rPr>
          <w:b/>
          <w:bCs/>
        </w:rPr>
      </w:pPr>
      <w:r w:rsidRPr="00FC77E0">
        <w:rPr>
          <w:b/>
          <w:bCs/>
        </w:rPr>
        <w:t xml:space="preserve">Painting Inspector | </w:t>
      </w:r>
      <w:proofErr w:type="spellStart"/>
      <w:r w:rsidRPr="00FC77E0">
        <w:rPr>
          <w:b/>
          <w:bCs/>
        </w:rPr>
        <w:t>E</w:t>
      </w:r>
      <w:r w:rsidR="00DB3572">
        <w:rPr>
          <w:b/>
          <w:bCs/>
        </w:rPr>
        <w:t>uroquarzo</w:t>
      </w:r>
      <w:proofErr w:type="spellEnd"/>
      <w:r w:rsidRPr="00FC77E0">
        <w:rPr>
          <w:b/>
          <w:bCs/>
        </w:rPr>
        <w:t xml:space="preserve">, Egypt | </w:t>
      </w:r>
      <w:r w:rsidR="00DB3572">
        <w:rPr>
          <w:b/>
          <w:bCs/>
        </w:rPr>
        <w:t>Feb</w:t>
      </w:r>
      <w:r>
        <w:rPr>
          <w:b/>
          <w:bCs/>
        </w:rPr>
        <w:t xml:space="preserve"> 200</w:t>
      </w:r>
      <w:r w:rsidR="00DB3572">
        <w:rPr>
          <w:b/>
          <w:bCs/>
        </w:rPr>
        <w:t>1</w:t>
      </w:r>
      <w:r w:rsidRPr="00FC77E0">
        <w:rPr>
          <w:b/>
          <w:bCs/>
        </w:rPr>
        <w:t xml:space="preserve"> - </w:t>
      </w:r>
      <w:r w:rsidR="00DB3572">
        <w:rPr>
          <w:b/>
          <w:bCs/>
        </w:rPr>
        <w:t>July</w:t>
      </w:r>
      <w:r w:rsidRPr="00FC77E0">
        <w:rPr>
          <w:b/>
          <w:bCs/>
        </w:rPr>
        <w:t xml:space="preserve"> 200</w:t>
      </w:r>
      <w:r w:rsidR="00DB3572">
        <w:rPr>
          <w:b/>
          <w:bCs/>
        </w:rPr>
        <w:t>2</w:t>
      </w:r>
    </w:p>
    <w:p w14:paraId="5B348540" w14:textId="77777777" w:rsidR="00A000E0" w:rsidRPr="00FC77E0" w:rsidRDefault="00A000E0" w:rsidP="00A000E0">
      <w:r w:rsidRPr="00FC77E0">
        <w:t xml:space="preserve">- Ensures valid specifications are </w:t>
      </w:r>
      <w:r>
        <w:t xml:space="preserve">implemented </w:t>
      </w:r>
    </w:p>
    <w:p w14:paraId="08E8C8C3" w14:textId="5A9E22E9" w:rsidR="00A000E0" w:rsidRPr="00FC77E0" w:rsidRDefault="00A000E0" w:rsidP="00A000E0">
      <w:pPr>
        <w:rPr>
          <w:b/>
          <w:bCs/>
        </w:rPr>
      </w:pPr>
      <w:r w:rsidRPr="00FC77E0">
        <w:rPr>
          <w:b/>
          <w:bCs/>
        </w:rPr>
        <w:t xml:space="preserve">Painting site Engineer | </w:t>
      </w:r>
      <w:r w:rsidR="00DB3572">
        <w:rPr>
          <w:b/>
          <w:bCs/>
        </w:rPr>
        <w:t>Egypt Gas</w:t>
      </w:r>
      <w:r w:rsidRPr="00FC77E0">
        <w:rPr>
          <w:b/>
          <w:bCs/>
        </w:rPr>
        <w:t xml:space="preserve">, </w:t>
      </w:r>
      <w:r w:rsidR="00DB3572">
        <w:rPr>
          <w:b/>
          <w:bCs/>
        </w:rPr>
        <w:t>Egypt</w:t>
      </w:r>
      <w:r w:rsidRPr="00FC77E0">
        <w:rPr>
          <w:b/>
          <w:bCs/>
        </w:rPr>
        <w:t xml:space="preserve">| </w:t>
      </w:r>
      <w:r w:rsidR="00DB3572">
        <w:rPr>
          <w:b/>
          <w:bCs/>
        </w:rPr>
        <w:t>Sep 2000</w:t>
      </w:r>
      <w:r w:rsidRPr="00FC77E0">
        <w:rPr>
          <w:b/>
          <w:bCs/>
        </w:rPr>
        <w:t xml:space="preserve"> </w:t>
      </w:r>
      <w:r w:rsidR="00DB3572">
        <w:rPr>
          <w:b/>
          <w:bCs/>
        </w:rPr>
        <w:t>- Feb 2001</w:t>
      </w:r>
    </w:p>
    <w:p w14:paraId="656A9284" w14:textId="77777777" w:rsidR="00A000E0" w:rsidRPr="00FC77E0" w:rsidRDefault="00A000E0" w:rsidP="00A000E0">
      <w:r w:rsidRPr="00FC77E0">
        <w:t xml:space="preserve">- Supervise the blasting and Painting activities </w:t>
      </w:r>
    </w:p>
    <w:p w14:paraId="4D6417A3" w14:textId="77777777" w:rsidR="00A000E0" w:rsidRDefault="00A000E0"/>
    <w:p w14:paraId="65E86B85" w14:textId="77777777" w:rsidR="004217BC" w:rsidRDefault="004C7AC7">
      <w:pPr>
        <w:pStyle w:val="Heading2"/>
      </w:pPr>
      <w:r>
        <w:br/>
        <w:t>Key Projects</w:t>
      </w:r>
    </w:p>
    <w:p w14:paraId="2071AE80" w14:textId="621B3852" w:rsidR="004217BC" w:rsidRPr="008D6064" w:rsidRDefault="004C7AC7">
      <w:r w:rsidRPr="008D6064">
        <w:t xml:space="preserve">- </w:t>
      </w:r>
      <w:r w:rsidR="008D6064" w:rsidRPr="008D6064">
        <w:t>JNGLFD R84 MOD II 2024 T&amp; I</w:t>
      </w:r>
      <w:r w:rsidRPr="008D6064">
        <w:t xml:space="preserve"> – </w:t>
      </w:r>
      <w:r w:rsidR="008D6064" w:rsidRPr="006B48CB">
        <w:rPr>
          <w:b/>
          <w:bCs/>
        </w:rPr>
        <w:t>Aramco</w:t>
      </w:r>
      <w:r w:rsidRPr="006B48CB">
        <w:rPr>
          <w:b/>
          <w:bCs/>
        </w:rPr>
        <w:t xml:space="preserve">, </w:t>
      </w:r>
      <w:r w:rsidR="008D6064" w:rsidRPr="006B48CB">
        <w:rPr>
          <w:b/>
          <w:bCs/>
        </w:rPr>
        <w:t>Saudi Arabia</w:t>
      </w:r>
    </w:p>
    <w:p w14:paraId="44402E87" w14:textId="179990B1" w:rsidR="004217BC" w:rsidRPr="008D6064" w:rsidRDefault="004C7AC7">
      <w:r w:rsidRPr="008D6064">
        <w:t xml:space="preserve">- </w:t>
      </w:r>
      <w:r w:rsidR="008D6064" w:rsidRPr="008D6064">
        <w:t>JFGP Pkg3 Utilities Sulfur and Interconnecting System –</w:t>
      </w:r>
      <w:r w:rsidRPr="008D6064">
        <w:t xml:space="preserve"> </w:t>
      </w:r>
      <w:r w:rsidR="008D6064" w:rsidRPr="006B48CB">
        <w:rPr>
          <w:b/>
          <w:bCs/>
        </w:rPr>
        <w:t>Aramco</w:t>
      </w:r>
      <w:r w:rsidRPr="006B48CB">
        <w:rPr>
          <w:b/>
          <w:bCs/>
        </w:rPr>
        <w:t xml:space="preserve">, </w:t>
      </w:r>
      <w:r w:rsidR="008D6064" w:rsidRPr="006B48CB">
        <w:rPr>
          <w:b/>
          <w:bCs/>
        </w:rPr>
        <w:t>Saudi Arabia</w:t>
      </w:r>
    </w:p>
    <w:p w14:paraId="6D45DC90" w14:textId="3FB00722" w:rsidR="004217BC" w:rsidRPr="000A58DA" w:rsidRDefault="004C7AC7">
      <w:r w:rsidRPr="000A58DA">
        <w:t xml:space="preserve">- </w:t>
      </w:r>
      <w:proofErr w:type="spellStart"/>
      <w:r w:rsidR="008D6064" w:rsidRPr="000A58DA">
        <w:t>Marjan</w:t>
      </w:r>
      <w:proofErr w:type="spellEnd"/>
      <w:r w:rsidR="008D6064" w:rsidRPr="000A58DA">
        <w:t xml:space="preserve"> Increment Program Tanajib Gas Plant Project, Pk-09 &amp; 11</w:t>
      </w:r>
      <w:r w:rsidRPr="000A58DA">
        <w:t xml:space="preserve"> – </w:t>
      </w:r>
      <w:r w:rsidR="008D6064" w:rsidRPr="006B48CB">
        <w:rPr>
          <w:b/>
          <w:bCs/>
        </w:rPr>
        <w:t>Aramco, Saudi Arabia</w:t>
      </w:r>
    </w:p>
    <w:p w14:paraId="2C2B7341" w14:textId="5A6D3D0B" w:rsidR="004217BC" w:rsidRDefault="004C7AC7">
      <w:r w:rsidRPr="000A58DA">
        <w:t xml:space="preserve">- </w:t>
      </w:r>
      <w:r w:rsidR="008D6064" w:rsidRPr="000A58DA">
        <w:t xml:space="preserve">Dhahran tank </w:t>
      </w:r>
      <w:r w:rsidR="000A58DA" w:rsidRPr="000A58DA">
        <w:t>farm,</w:t>
      </w:r>
      <w:r w:rsidR="008D6064" w:rsidRPr="000A58DA">
        <w:t xml:space="preserve"> Maintenance for DHTF # 702</w:t>
      </w:r>
      <w:r w:rsidRPr="000A58DA">
        <w:t xml:space="preserve"> – </w:t>
      </w:r>
      <w:r w:rsidR="008D6064" w:rsidRPr="006B48CB">
        <w:rPr>
          <w:b/>
          <w:bCs/>
        </w:rPr>
        <w:t>Aramco, Saudi Arabia</w:t>
      </w:r>
      <w:r w:rsidRPr="000A58DA">
        <w:t xml:space="preserve"> </w:t>
      </w:r>
    </w:p>
    <w:p w14:paraId="677942CA" w14:textId="63EDAB1B" w:rsidR="008D6064" w:rsidRPr="008D6064" w:rsidRDefault="008D6064" w:rsidP="008D6064">
      <w:pPr>
        <w:rPr>
          <w:highlight w:val="yellow"/>
        </w:rPr>
      </w:pPr>
      <w:r>
        <w:t xml:space="preserve">- </w:t>
      </w:r>
      <w:r w:rsidR="000A58DA" w:rsidRPr="000A58DA">
        <w:t xml:space="preserve">PP14 Power Plant </w:t>
      </w:r>
      <w:r w:rsidRPr="000A58DA">
        <w:t>–</w:t>
      </w:r>
      <w:r w:rsidR="000A58DA" w:rsidRPr="000A58DA">
        <w:t xml:space="preserve"> </w:t>
      </w:r>
      <w:r w:rsidR="000A58DA" w:rsidRPr="006B48CB">
        <w:rPr>
          <w:b/>
          <w:bCs/>
        </w:rPr>
        <w:t xml:space="preserve">SEC &amp; </w:t>
      </w:r>
      <w:proofErr w:type="spellStart"/>
      <w:r w:rsidR="000A58DA" w:rsidRPr="006B48CB">
        <w:rPr>
          <w:b/>
          <w:bCs/>
        </w:rPr>
        <w:t>Sepco</w:t>
      </w:r>
      <w:proofErr w:type="spellEnd"/>
      <w:r w:rsidR="000A58DA" w:rsidRPr="006B48CB">
        <w:rPr>
          <w:b/>
          <w:bCs/>
        </w:rPr>
        <w:t>, Saudi Arabia</w:t>
      </w:r>
      <w:r w:rsidRPr="000A58DA">
        <w:t xml:space="preserve"> </w:t>
      </w:r>
    </w:p>
    <w:p w14:paraId="580B4416" w14:textId="77777777" w:rsidR="00E84714" w:rsidRPr="006B48CB" w:rsidRDefault="00E84714" w:rsidP="00E84714">
      <w:pPr>
        <w:rPr>
          <w:b/>
          <w:bCs/>
        </w:rPr>
      </w:pPr>
      <w:r>
        <w:t xml:space="preserve">- </w:t>
      </w:r>
      <w:proofErr w:type="spellStart"/>
      <w:r>
        <w:t>Seagreen</w:t>
      </w:r>
      <w:proofErr w:type="spellEnd"/>
      <w:r>
        <w:t xml:space="preserve"> Offshore Windfarm – </w:t>
      </w:r>
      <w:r w:rsidRPr="006B48CB">
        <w:rPr>
          <w:b/>
          <w:bCs/>
        </w:rPr>
        <w:t xml:space="preserve">SSE Renewables &amp; </w:t>
      </w:r>
      <w:proofErr w:type="spellStart"/>
      <w:r w:rsidRPr="006B48CB">
        <w:rPr>
          <w:b/>
          <w:bCs/>
        </w:rPr>
        <w:t>TotalEnergies</w:t>
      </w:r>
      <w:proofErr w:type="spellEnd"/>
      <w:r w:rsidRPr="006B48CB">
        <w:rPr>
          <w:b/>
          <w:bCs/>
        </w:rPr>
        <w:t>, UAE (~$3.8B)</w:t>
      </w:r>
    </w:p>
    <w:p w14:paraId="162F2BC2" w14:textId="77777777" w:rsidR="00E84714" w:rsidRDefault="00E84714" w:rsidP="00E84714">
      <w:r>
        <w:t xml:space="preserve">- Clean Fuels Project – </w:t>
      </w:r>
      <w:r w:rsidRPr="006B48CB">
        <w:rPr>
          <w:b/>
          <w:bCs/>
        </w:rPr>
        <w:t>KNPC, Kuwait (~US$3.7B)</w:t>
      </w:r>
    </w:p>
    <w:p w14:paraId="0024FBCC" w14:textId="77777777" w:rsidR="00E84714" w:rsidRDefault="00E84714" w:rsidP="00E84714">
      <w:r>
        <w:t xml:space="preserve">- Upper </w:t>
      </w:r>
      <w:proofErr w:type="spellStart"/>
      <w:r>
        <w:t>Zakum</w:t>
      </w:r>
      <w:proofErr w:type="spellEnd"/>
      <w:r>
        <w:t xml:space="preserve"> 750 Project – </w:t>
      </w:r>
      <w:r w:rsidRPr="006B48CB">
        <w:rPr>
          <w:b/>
          <w:bCs/>
        </w:rPr>
        <w:t>BOMESC, China (~US$2.9B)</w:t>
      </w:r>
    </w:p>
    <w:p w14:paraId="320435D8" w14:textId="78D63A98" w:rsidR="008D6064" w:rsidRDefault="008D6064" w:rsidP="00E84714">
      <w:pPr>
        <w:spacing w:after="0"/>
      </w:pPr>
      <w:r w:rsidRPr="00E84714">
        <w:t xml:space="preserve">- </w:t>
      </w:r>
      <w:r w:rsidR="00E84714" w:rsidRPr="00E84714">
        <w:t xml:space="preserve">CIPF Injection System Flowlines to Six (6) Water Injector Wells </w:t>
      </w:r>
      <w:r w:rsidR="003847E1" w:rsidRPr="00E84714">
        <w:t>at</w:t>
      </w:r>
      <w:r w:rsidR="00E84714" w:rsidRPr="00E84714">
        <w:t xml:space="preserve"> North Kuwait </w:t>
      </w:r>
      <w:r w:rsidRPr="00E84714">
        <w:t xml:space="preserve">– </w:t>
      </w:r>
      <w:r w:rsidR="00E84714" w:rsidRPr="006B48CB">
        <w:rPr>
          <w:b/>
          <w:bCs/>
        </w:rPr>
        <w:t>KOC, Kuwait</w:t>
      </w:r>
    </w:p>
    <w:p w14:paraId="4D92E243" w14:textId="77777777" w:rsidR="003847E1" w:rsidRPr="00E84714" w:rsidRDefault="003847E1" w:rsidP="00E84714">
      <w:pPr>
        <w:spacing w:after="0"/>
      </w:pPr>
    </w:p>
    <w:p w14:paraId="66927FF9" w14:textId="16FF06B9" w:rsidR="008D6064" w:rsidRDefault="008D6064" w:rsidP="003847E1">
      <w:pPr>
        <w:spacing w:after="0"/>
      </w:pPr>
      <w:r w:rsidRPr="003847E1">
        <w:t xml:space="preserve">- </w:t>
      </w:r>
      <w:r w:rsidR="003847E1" w:rsidRPr="003847E1">
        <w:t xml:space="preserve">Crude Export Facilities at NTF, STF &amp; MAA – </w:t>
      </w:r>
      <w:r w:rsidR="003847E1" w:rsidRPr="006B48CB">
        <w:rPr>
          <w:b/>
          <w:bCs/>
        </w:rPr>
        <w:t>KOC, Kuwait</w:t>
      </w:r>
    </w:p>
    <w:p w14:paraId="50B1ADA4" w14:textId="77777777" w:rsidR="003847E1" w:rsidRPr="003847E1" w:rsidRDefault="003847E1" w:rsidP="003847E1">
      <w:pPr>
        <w:spacing w:after="0"/>
      </w:pPr>
    </w:p>
    <w:p w14:paraId="1D4471DD" w14:textId="2FE482F5" w:rsidR="008D6064" w:rsidRPr="006B48CB" w:rsidRDefault="008D6064" w:rsidP="003847E1">
      <w:pPr>
        <w:spacing w:after="0"/>
        <w:rPr>
          <w:b/>
          <w:bCs/>
        </w:rPr>
      </w:pPr>
      <w:r w:rsidRPr="003847E1">
        <w:t xml:space="preserve">- </w:t>
      </w:r>
      <w:r w:rsidR="003847E1" w:rsidRPr="003847E1">
        <w:t xml:space="preserve">Desludging, Cleaning, Repairing&amp; painting of tanks </w:t>
      </w:r>
      <w:r w:rsidRPr="003847E1">
        <w:t xml:space="preserve">– </w:t>
      </w:r>
      <w:r w:rsidR="003847E1" w:rsidRPr="006B48CB">
        <w:rPr>
          <w:b/>
          <w:bCs/>
        </w:rPr>
        <w:t xml:space="preserve">KOC, Kuwait </w:t>
      </w:r>
    </w:p>
    <w:p w14:paraId="2E348524" w14:textId="77777777" w:rsidR="003847E1" w:rsidRDefault="003847E1" w:rsidP="003847E1">
      <w:pPr>
        <w:spacing w:after="0"/>
      </w:pPr>
    </w:p>
    <w:p w14:paraId="3C469B31" w14:textId="77777777" w:rsidR="008D6064" w:rsidRPr="006B48CB" w:rsidRDefault="008D6064" w:rsidP="008D6064">
      <w:pPr>
        <w:rPr>
          <w:b/>
          <w:bCs/>
        </w:rPr>
      </w:pPr>
      <w:r>
        <w:lastRenderedPageBreak/>
        <w:t xml:space="preserve">- Central Injection Pump Facility – </w:t>
      </w:r>
      <w:r w:rsidRPr="006B48CB">
        <w:rPr>
          <w:b/>
          <w:bCs/>
        </w:rPr>
        <w:t>KOC, Kuwait (~US$430M)</w:t>
      </w:r>
    </w:p>
    <w:p w14:paraId="32EDA8F1" w14:textId="0B6F6F27" w:rsidR="00E84714" w:rsidRDefault="00E84714" w:rsidP="003847E1">
      <w:pPr>
        <w:spacing w:after="0"/>
      </w:pPr>
      <w:r w:rsidRPr="003847E1">
        <w:t xml:space="preserve">- </w:t>
      </w:r>
      <w:r w:rsidR="003847E1" w:rsidRPr="003847E1">
        <w:t xml:space="preserve">OL2K Ethylene </w:t>
      </w:r>
      <w:r w:rsidRPr="003847E1">
        <w:t xml:space="preserve">– </w:t>
      </w:r>
      <w:r w:rsidR="003847E1" w:rsidRPr="006B48CB">
        <w:rPr>
          <w:b/>
          <w:bCs/>
        </w:rPr>
        <w:t>Equate</w:t>
      </w:r>
      <w:r w:rsidRPr="006B48CB">
        <w:rPr>
          <w:b/>
          <w:bCs/>
        </w:rPr>
        <w:t>, Kuwait</w:t>
      </w:r>
      <w:r w:rsidRPr="003847E1">
        <w:t xml:space="preserve"> </w:t>
      </w:r>
    </w:p>
    <w:p w14:paraId="4D07E3E3" w14:textId="77777777" w:rsidR="003847E1" w:rsidRPr="003847E1" w:rsidRDefault="003847E1" w:rsidP="003847E1">
      <w:pPr>
        <w:spacing w:after="0"/>
      </w:pPr>
    </w:p>
    <w:p w14:paraId="0FA1140B" w14:textId="72949531" w:rsidR="00221D70" w:rsidRPr="00DD56FF" w:rsidRDefault="00221D70" w:rsidP="00221D70">
      <w:r w:rsidRPr="00DD56FF">
        <w:t xml:space="preserve">- Rosetta field offshore platform p1 – </w:t>
      </w:r>
      <w:r w:rsidRPr="006B48CB">
        <w:rPr>
          <w:b/>
          <w:bCs/>
        </w:rPr>
        <w:t>RASHPETCO, Egypt</w:t>
      </w:r>
    </w:p>
    <w:p w14:paraId="318AA9C3" w14:textId="3153B006" w:rsidR="00221D70" w:rsidRPr="00DD56FF" w:rsidRDefault="00221D70" w:rsidP="00221D70">
      <w:r w:rsidRPr="00DD56FF">
        <w:t xml:space="preserve">- Offshore PP-2 platform Offshore RLP platform </w:t>
      </w:r>
      <w:bookmarkStart w:id="0" w:name="_Hlk196060292"/>
      <w:r w:rsidRPr="00DD56FF">
        <w:t>–</w:t>
      </w:r>
      <w:bookmarkEnd w:id="0"/>
      <w:r w:rsidRPr="00DD56FF">
        <w:t xml:space="preserve"> </w:t>
      </w:r>
      <w:r w:rsidRPr="006B48CB">
        <w:rPr>
          <w:b/>
          <w:bCs/>
        </w:rPr>
        <w:t>RASHPETCO, Egypt</w:t>
      </w:r>
    </w:p>
    <w:p w14:paraId="2F9F676C" w14:textId="41353589" w:rsidR="00221D70" w:rsidRPr="006B48CB" w:rsidRDefault="00DD56FF" w:rsidP="00221D70">
      <w:pPr>
        <w:rPr>
          <w:b/>
          <w:bCs/>
        </w:rPr>
      </w:pPr>
      <w:r w:rsidRPr="00DD56FF">
        <w:t xml:space="preserve">- </w:t>
      </w:r>
      <w:r w:rsidR="00221D70" w:rsidRPr="00DD56FF">
        <w:t>Storage Tanks &amp;</w:t>
      </w:r>
      <w:r w:rsidRPr="00DD56FF">
        <w:t xml:space="preserve"> </w:t>
      </w:r>
      <w:r w:rsidR="00221D70" w:rsidRPr="00DD56FF">
        <w:t>pipe lines</w:t>
      </w:r>
      <w:r w:rsidRPr="00DD56FF">
        <w:t xml:space="preserve"> of </w:t>
      </w:r>
      <w:proofErr w:type="spellStart"/>
      <w:r w:rsidRPr="00DD56FF">
        <w:t>Feiran</w:t>
      </w:r>
      <w:proofErr w:type="spellEnd"/>
      <w:r w:rsidRPr="00DD56FF">
        <w:t xml:space="preserve"> &amp; </w:t>
      </w:r>
      <w:proofErr w:type="spellStart"/>
      <w:r w:rsidRPr="00DD56FF">
        <w:t>Petreco</w:t>
      </w:r>
      <w:proofErr w:type="spellEnd"/>
      <w:r w:rsidRPr="00DD56FF">
        <w:t xml:space="preserve"> – </w:t>
      </w:r>
      <w:r w:rsidRPr="006B48CB">
        <w:rPr>
          <w:b/>
          <w:bCs/>
        </w:rPr>
        <w:t>PETROBEL</w:t>
      </w:r>
      <w:r w:rsidR="00221D70" w:rsidRPr="006B48CB">
        <w:rPr>
          <w:b/>
          <w:bCs/>
        </w:rPr>
        <w:t>,</w:t>
      </w:r>
      <w:r w:rsidRPr="006B48CB">
        <w:rPr>
          <w:b/>
          <w:bCs/>
        </w:rPr>
        <w:t xml:space="preserve"> </w:t>
      </w:r>
      <w:r w:rsidR="00221D70" w:rsidRPr="006B48CB">
        <w:rPr>
          <w:b/>
          <w:bCs/>
        </w:rPr>
        <w:t>Egypt</w:t>
      </w:r>
    </w:p>
    <w:p w14:paraId="114F5BF3" w14:textId="7D585A31" w:rsidR="00221D70" w:rsidRPr="00CE1AA4" w:rsidRDefault="00CE1AA4" w:rsidP="00CE1AA4">
      <w:r w:rsidRPr="00CE1AA4">
        <w:t xml:space="preserve">- </w:t>
      </w:r>
      <w:r w:rsidR="00221D70" w:rsidRPr="00CE1AA4">
        <w:t xml:space="preserve">lining for 4x120, 000m³ cylindrical </w:t>
      </w:r>
      <w:r w:rsidRPr="00CE1AA4">
        <w:t>Tanks Sidi</w:t>
      </w:r>
      <w:r w:rsidR="00221D70" w:rsidRPr="00CE1AA4">
        <w:t xml:space="preserve"> </w:t>
      </w:r>
      <w:proofErr w:type="spellStart"/>
      <w:r w:rsidR="00221D70" w:rsidRPr="00CE1AA4">
        <w:t>Kerir</w:t>
      </w:r>
      <w:proofErr w:type="spellEnd"/>
      <w:r w:rsidRPr="00CE1AA4">
        <w:t xml:space="preserve"> – </w:t>
      </w:r>
      <w:r w:rsidRPr="006B48CB">
        <w:rPr>
          <w:b/>
          <w:bCs/>
        </w:rPr>
        <w:t>SUMED,</w:t>
      </w:r>
      <w:r w:rsidR="00221D70" w:rsidRPr="006B48CB">
        <w:rPr>
          <w:b/>
          <w:bCs/>
        </w:rPr>
        <w:t xml:space="preserve"> Egypt</w:t>
      </w:r>
    </w:p>
    <w:p w14:paraId="2C873838" w14:textId="3E8B86E0" w:rsidR="00221D70" w:rsidRPr="006B48CB" w:rsidRDefault="00CE1AA4" w:rsidP="00221D70">
      <w:pPr>
        <w:rPr>
          <w:b/>
          <w:bCs/>
        </w:rPr>
      </w:pPr>
      <w:r w:rsidRPr="00CE1AA4">
        <w:t xml:space="preserve">- </w:t>
      </w:r>
      <w:r w:rsidR="00221D70" w:rsidRPr="00CE1AA4">
        <w:t xml:space="preserve">Storage Tank </w:t>
      </w:r>
      <w:r w:rsidRPr="00CE1AA4">
        <w:t xml:space="preserve">– </w:t>
      </w:r>
      <w:proofErr w:type="spellStart"/>
      <w:r w:rsidR="00221D70" w:rsidRPr="006B48CB">
        <w:rPr>
          <w:b/>
          <w:bCs/>
        </w:rPr>
        <w:t>Amoc</w:t>
      </w:r>
      <w:proofErr w:type="spellEnd"/>
      <w:r w:rsidRPr="006B48CB">
        <w:rPr>
          <w:b/>
          <w:bCs/>
        </w:rPr>
        <w:t>,</w:t>
      </w:r>
      <w:r w:rsidR="00221D70" w:rsidRPr="006B48CB">
        <w:rPr>
          <w:b/>
          <w:bCs/>
        </w:rPr>
        <w:t xml:space="preserve"> Egypt</w:t>
      </w:r>
    </w:p>
    <w:p w14:paraId="5A8485FF" w14:textId="6BC236B6" w:rsidR="00221D70" w:rsidRPr="004C7AC7" w:rsidRDefault="00CE1AA4" w:rsidP="00CE1AA4">
      <w:r w:rsidRPr="004C7AC7">
        <w:t xml:space="preserve">- </w:t>
      </w:r>
      <w:r w:rsidR="00221D70" w:rsidRPr="004C7AC7">
        <w:t xml:space="preserve">New </w:t>
      </w:r>
      <w:proofErr w:type="spellStart"/>
      <w:r w:rsidR="00221D70" w:rsidRPr="004C7AC7">
        <w:t>Talkha</w:t>
      </w:r>
      <w:proofErr w:type="spellEnd"/>
      <w:r w:rsidR="00221D70" w:rsidRPr="004C7AC7">
        <w:t xml:space="preserve"> power station</w:t>
      </w:r>
      <w:r w:rsidRPr="004C7AC7">
        <w:t xml:space="preserve"> – </w:t>
      </w:r>
      <w:proofErr w:type="spellStart"/>
      <w:r w:rsidR="00221D70" w:rsidRPr="006B48CB">
        <w:rPr>
          <w:b/>
          <w:bCs/>
        </w:rPr>
        <w:t>Initec</w:t>
      </w:r>
      <w:proofErr w:type="spellEnd"/>
      <w:r w:rsidR="00221D70" w:rsidRPr="006B48CB">
        <w:rPr>
          <w:b/>
          <w:bCs/>
        </w:rPr>
        <w:t xml:space="preserve"> </w:t>
      </w:r>
      <w:proofErr w:type="spellStart"/>
      <w:r w:rsidR="00221D70" w:rsidRPr="006B48CB">
        <w:rPr>
          <w:b/>
          <w:bCs/>
        </w:rPr>
        <w:t>energia</w:t>
      </w:r>
      <w:proofErr w:type="spellEnd"/>
      <w:r w:rsidR="00221D70" w:rsidRPr="006B48CB">
        <w:rPr>
          <w:b/>
          <w:bCs/>
        </w:rPr>
        <w:t xml:space="preserve"> S.A. Spain</w:t>
      </w:r>
      <w:r w:rsidR="004C7AC7" w:rsidRPr="006B48CB">
        <w:rPr>
          <w:b/>
          <w:bCs/>
        </w:rPr>
        <w:t>, Egypt</w:t>
      </w:r>
    </w:p>
    <w:p w14:paraId="291576AF" w14:textId="3027D09A" w:rsidR="00221D70" w:rsidRPr="006B48CB" w:rsidRDefault="00CE1AA4" w:rsidP="00221D70">
      <w:pPr>
        <w:rPr>
          <w:b/>
          <w:bCs/>
        </w:rPr>
      </w:pPr>
      <w:r w:rsidRPr="004C7AC7">
        <w:t xml:space="preserve">- </w:t>
      </w:r>
      <w:r w:rsidR="00221D70" w:rsidRPr="004C7AC7">
        <w:t xml:space="preserve">Helideck of </w:t>
      </w:r>
      <w:proofErr w:type="spellStart"/>
      <w:r w:rsidR="00221D70" w:rsidRPr="004C7AC7">
        <w:t>Timsah</w:t>
      </w:r>
      <w:proofErr w:type="spellEnd"/>
      <w:r w:rsidR="00221D70" w:rsidRPr="004C7AC7">
        <w:t xml:space="preserve"> platform</w:t>
      </w:r>
      <w:r w:rsidRPr="004C7AC7">
        <w:t xml:space="preserve"> </w:t>
      </w:r>
      <w:r w:rsidR="00465B23" w:rsidRPr="004C7AC7">
        <w:t xml:space="preserve">– </w:t>
      </w:r>
      <w:proofErr w:type="spellStart"/>
      <w:r w:rsidR="00465B23" w:rsidRPr="006B48CB">
        <w:rPr>
          <w:b/>
          <w:bCs/>
        </w:rPr>
        <w:t>Petrobel</w:t>
      </w:r>
      <w:proofErr w:type="spellEnd"/>
      <w:r w:rsidR="00221D70" w:rsidRPr="006B48CB">
        <w:rPr>
          <w:b/>
          <w:bCs/>
        </w:rPr>
        <w:t xml:space="preserve"> </w:t>
      </w:r>
      <w:r w:rsidRPr="006B48CB">
        <w:rPr>
          <w:b/>
          <w:bCs/>
        </w:rPr>
        <w:t xml:space="preserve">&amp; </w:t>
      </w:r>
      <w:r w:rsidR="00465B23" w:rsidRPr="006B48CB">
        <w:rPr>
          <w:b/>
          <w:bCs/>
        </w:rPr>
        <w:t>Petroleum Marine</w:t>
      </w:r>
      <w:r w:rsidR="00221D70" w:rsidRPr="006B48CB">
        <w:rPr>
          <w:b/>
          <w:bCs/>
        </w:rPr>
        <w:t xml:space="preserve"> Services (PMS)</w:t>
      </w:r>
      <w:r w:rsidRPr="006B48CB">
        <w:rPr>
          <w:b/>
          <w:bCs/>
        </w:rPr>
        <w:t xml:space="preserve"> </w:t>
      </w:r>
      <w:r w:rsidR="00221D70" w:rsidRPr="006B48CB">
        <w:rPr>
          <w:b/>
          <w:bCs/>
        </w:rPr>
        <w:t xml:space="preserve">El </w:t>
      </w:r>
      <w:proofErr w:type="spellStart"/>
      <w:r w:rsidR="00221D70" w:rsidRPr="006B48CB">
        <w:rPr>
          <w:b/>
          <w:bCs/>
        </w:rPr>
        <w:t>Maadia</w:t>
      </w:r>
      <w:proofErr w:type="spellEnd"/>
      <w:r w:rsidR="00221D70" w:rsidRPr="006B48CB">
        <w:rPr>
          <w:b/>
          <w:bCs/>
        </w:rPr>
        <w:t>, Egypt</w:t>
      </w:r>
    </w:p>
    <w:p w14:paraId="3776D265" w14:textId="7537471A" w:rsidR="00221D70" w:rsidRPr="006B48CB" w:rsidRDefault="00CE1AA4" w:rsidP="00221D70">
      <w:pPr>
        <w:rPr>
          <w:b/>
          <w:bCs/>
        </w:rPr>
      </w:pPr>
      <w:r w:rsidRPr="004C7AC7">
        <w:t xml:space="preserve">- </w:t>
      </w:r>
      <w:r w:rsidR="00221D70" w:rsidRPr="004C7AC7">
        <w:t>2 EDC storage tanks, 2Coustic soda 50%storage tanks, Wastewater treatment plant, Fe cl3 production plant, (HCL, NAOH, FE CL3, HYPO, PAC-10%) Storage tanks,</w:t>
      </w:r>
      <w:r w:rsidRPr="004C7AC7">
        <w:t xml:space="preserve"> </w:t>
      </w:r>
      <w:r w:rsidR="00221D70" w:rsidRPr="004C7AC7">
        <w:t>Primary brine purification, Secondary brine purification plant. Soda ash production line</w:t>
      </w:r>
      <w:r w:rsidRPr="004C7AC7">
        <w:t xml:space="preserve"> – </w:t>
      </w:r>
      <w:r w:rsidR="00221D70" w:rsidRPr="006B48CB">
        <w:rPr>
          <w:b/>
          <w:bCs/>
        </w:rPr>
        <w:t>Trust Chemical Industries, Egypt.</w:t>
      </w:r>
    </w:p>
    <w:p w14:paraId="647236B8" w14:textId="5646551C" w:rsidR="00221D70" w:rsidRPr="006B48CB" w:rsidRDefault="00CE1AA4" w:rsidP="00221D70">
      <w:pPr>
        <w:rPr>
          <w:b/>
          <w:bCs/>
        </w:rPr>
      </w:pPr>
      <w:r w:rsidRPr="004C7AC7">
        <w:t xml:space="preserve">- </w:t>
      </w:r>
      <w:r w:rsidR="00221D70" w:rsidRPr="004C7AC7">
        <w:t>Ras El Tina pipe line</w:t>
      </w:r>
      <w:r w:rsidRPr="004C7AC7">
        <w:t xml:space="preserve"> </w:t>
      </w:r>
      <w:r w:rsidR="00221D70" w:rsidRPr="004C7AC7">
        <w:t xml:space="preserve">two sphere &amp; process area </w:t>
      </w:r>
      <w:r w:rsidR="004C7AC7" w:rsidRPr="004C7AC7">
        <w:t xml:space="preserve">El </w:t>
      </w:r>
      <w:proofErr w:type="spellStart"/>
      <w:r w:rsidR="004C7AC7" w:rsidRPr="004C7AC7">
        <w:t>Amriya</w:t>
      </w:r>
      <w:proofErr w:type="spellEnd"/>
      <w:r w:rsidR="004C7AC7" w:rsidRPr="004C7AC7">
        <w:t xml:space="preserve">, Alexandria </w:t>
      </w:r>
      <w:r w:rsidRPr="006B48CB">
        <w:rPr>
          <w:b/>
          <w:bCs/>
        </w:rPr>
        <w:t xml:space="preserve">– </w:t>
      </w:r>
      <w:r w:rsidR="00221D70" w:rsidRPr="006B48CB">
        <w:rPr>
          <w:b/>
          <w:bCs/>
        </w:rPr>
        <w:t xml:space="preserve">Egyptian Natural Gas co. </w:t>
      </w:r>
      <w:proofErr w:type="spellStart"/>
      <w:r w:rsidR="00221D70" w:rsidRPr="006B48CB">
        <w:rPr>
          <w:b/>
          <w:bCs/>
        </w:rPr>
        <w:t>Gasco</w:t>
      </w:r>
      <w:proofErr w:type="spellEnd"/>
      <w:r w:rsidR="00221D70" w:rsidRPr="006B48CB">
        <w:rPr>
          <w:b/>
          <w:bCs/>
        </w:rPr>
        <w:t>,</w:t>
      </w:r>
      <w:r w:rsidR="004C7AC7" w:rsidRPr="006B48CB">
        <w:rPr>
          <w:b/>
          <w:bCs/>
        </w:rPr>
        <w:t xml:space="preserve"> </w:t>
      </w:r>
      <w:r w:rsidR="00221D70" w:rsidRPr="006B48CB">
        <w:rPr>
          <w:b/>
          <w:bCs/>
        </w:rPr>
        <w:t>Egypt</w:t>
      </w:r>
    </w:p>
    <w:p w14:paraId="0CAA1C5F" w14:textId="66A02AAD" w:rsidR="00221D70" w:rsidRPr="004C7AC7" w:rsidRDefault="00CE1AA4" w:rsidP="00221D70">
      <w:r w:rsidRPr="004C7AC7">
        <w:t xml:space="preserve">- </w:t>
      </w:r>
      <w:r w:rsidR="00221D70" w:rsidRPr="004C7AC7">
        <w:t>Sakkara project</w:t>
      </w:r>
      <w:r w:rsidR="004C7AC7" w:rsidRPr="004C7AC7">
        <w:t xml:space="preserve"> – </w:t>
      </w:r>
      <w:proofErr w:type="spellStart"/>
      <w:proofErr w:type="gramStart"/>
      <w:r w:rsidR="00221D70" w:rsidRPr="006B48CB">
        <w:rPr>
          <w:b/>
          <w:bCs/>
        </w:rPr>
        <w:t>Gupco</w:t>
      </w:r>
      <w:proofErr w:type="spellEnd"/>
      <w:r w:rsidR="00221D70" w:rsidRPr="006B48CB">
        <w:rPr>
          <w:b/>
          <w:bCs/>
        </w:rPr>
        <w:t xml:space="preserve"> ,</w:t>
      </w:r>
      <w:proofErr w:type="gramEnd"/>
      <w:r w:rsidR="00221D70" w:rsidRPr="006B48CB">
        <w:rPr>
          <w:b/>
          <w:bCs/>
        </w:rPr>
        <w:t xml:space="preserve"> Egypt</w:t>
      </w:r>
      <w:r w:rsidR="00221D70" w:rsidRPr="004C7AC7">
        <w:t xml:space="preserve">  </w:t>
      </w:r>
    </w:p>
    <w:p w14:paraId="750F0EB9" w14:textId="407D01CA" w:rsidR="00221D70" w:rsidRPr="004C7AC7" w:rsidRDefault="00CE1AA4" w:rsidP="00221D70">
      <w:r w:rsidRPr="004C7AC7">
        <w:t xml:space="preserve">- </w:t>
      </w:r>
      <w:r w:rsidR="00221D70" w:rsidRPr="004C7AC7">
        <w:t xml:space="preserve">El </w:t>
      </w:r>
      <w:proofErr w:type="spellStart"/>
      <w:r w:rsidR="00221D70" w:rsidRPr="004C7AC7">
        <w:t>Geria</w:t>
      </w:r>
      <w:proofErr w:type="spellEnd"/>
      <w:r w:rsidR="00221D70" w:rsidRPr="004C7AC7">
        <w:t xml:space="preserve"> cement&amp; Bazan cement</w:t>
      </w:r>
      <w:r w:rsidR="004C7AC7" w:rsidRPr="004C7AC7">
        <w:t xml:space="preserve"> – </w:t>
      </w:r>
      <w:r w:rsidR="00221D70" w:rsidRPr="006B48CB">
        <w:rPr>
          <w:b/>
          <w:bCs/>
        </w:rPr>
        <w:t>Orascom Construction Industries, Egypt</w:t>
      </w:r>
    </w:p>
    <w:p w14:paraId="5DB4C179" w14:textId="589C73DA" w:rsidR="00221D70" w:rsidRPr="004C7AC7" w:rsidRDefault="00CE1AA4" w:rsidP="00221D70">
      <w:r w:rsidRPr="004C7AC7">
        <w:t xml:space="preserve">- </w:t>
      </w:r>
      <w:r w:rsidR="00221D70" w:rsidRPr="004C7AC7">
        <w:t>Storage Tanks (TK#2, Tk#522, Tk#112, and Tk #203)</w:t>
      </w:r>
      <w:r w:rsidR="004C7AC7" w:rsidRPr="004C7AC7">
        <w:t xml:space="preserve"> – </w:t>
      </w:r>
      <w:r w:rsidR="00221D70" w:rsidRPr="006B48CB">
        <w:rPr>
          <w:b/>
          <w:bCs/>
        </w:rPr>
        <w:t>Petroleum Pipe line Co</w:t>
      </w:r>
      <w:r w:rsidR="004C7AC7" w:rsidRPr="006B48CB">
        <w:rPr>
          <w:b/>
          <w:bCs/>
        </w:rPr>
        <w:t>,</w:t>
      </w:r>
      <w:r w:rsidR="006B48CB" w:rsidRPr="006B48CB">
        <w:rPr>
          <w:b/>
          <w:bCs/>
        </w:rPr>
        <w:t xml:space="preserve"> </w:t>
      </w:r>
      <w:r w:rsidR="00221D70" w:rsidRPr="006B48CB">
        <w:rPr>
          <w:b/>
          <w:bCs/>
        </w:rPr>
        <w:t>Egypt</w:t>
      </w:r>
    </w:p>
    <w:p w14:paraId="7A6F18F1" w14:textId="36E8E537" w:rsidR="00221D70" w:rsidRPr="004C7AC7" w:rsidRDefault="00CE1AA4" w:rsidP="00221D70">
      <w:r w:rsidRPr="004C7AC7">
        <w:t xml:space="preserve">- </w:t>
      </w:r>
      <w:r w:rsidR="00221D70" w:rsidRPr="004C7AC7">
        <w:t xml:space="preserve">Work-boat Svitzer El Amal, Svitzer El </w:t>
      </w:r>
      <w:proofErr w:type="spellStart"/>
      <w:r w:rsidR="00221D70" w:rsidRPr="004C7AC7">
        <w:t>Horya</w:t>
      </w:r>
      <w:proofErr w:type="spellEnd"/>
      <w:r w:rsidR="00221D70" w:rsidRPr="004C7AC7">
        <w:t>, Svitzer El Nasr, Ship Svitzer Rasheed Tug,</w:t>
      </w:r>
      <w:r w:rsidR="004C7AC7" w:rsidRPr="004C7AC7">
        <w:t xml:space="preserve"> </w:t>
      </w:r>
      <w:r w:rsidR="00221D70" w:rsidRPr="004C7AC7">
        <w:t xml:space="preserve">Svitzer </w:t>
      </w:r>
      <w:proofErr w:type="spellStart"/>
      <w:r w:rsidR="00221D70" w:rsidRPr="004C7AC7">
        <w:t>Idku</w:t>
      </w:r>
      <w:proofErr w:type="spellEnd"/>
      <w:r w:rsidR="00221D70" w:rsidRPr="004C7AC7">
        <w:t xml:space="preserve"> Ship Svitzer El </w:t>
      </w:r>
      <w:proofErr w:type="spellStart"/>
      <w:r w:rsidR="00221D70" w:rsidRPr="004C7AC7">
        <w:t>Beheira</w:t>
      </w:r>
      <w:proofErr w:type="spellEnd"/>
      <w:r w:rsidR="00221D70" w:rsidRPr="004C7AC7">
        <w:t xml:space="preserve"> Tug</w:t>
      </w:r>
      <w:r w:rsidR="004C7AC7" w:rsidRPr="004C7AC7">
        <w:t xml:space="preserve"> </w:t>
      </w:r>
      <w:r w:rsidR="00221D70" w:rsidRPr="004C7AC7">
        <w:t xml:space="preserve">Svitzer </w:t>
      </w:r>
      <w:proofErr w:type="spellStart"/>
      <w:r w:rsidR="00221D70" w:rsidRPr="004C7AC7">
        <w:t>wijsmuller</w:t>
      </w:r>
      <w:proofErr w:type="spellEnd"/>
      <w:r w:rsidR="004C7AC7" w:rsidRPr="004C7AC7">
        <w:t xml:space="preserve"> – </w:t>
      </w:r>
      <w:proofErr w:type="spellStart"/>
      <w:proofErr w:type="gramStart"/>
      <w:r w:rsidR="00221D70" w:rsidRPr="006B48CB">
        <w:rPr>
          <w:b/>
          <w:bCs/>
        </w:rPr>
        <w:t>Ismailia,Timsah</w:t>
      </w:r>
      <w:proofErr w:type="spellEnd"/>
      <w:proofErr w:type="gramEnd"/>
      <w:r w:rsidR="00221D70" w:rsidRPr="006B48CB">
        <w:rPr>
          <w:b/>
          <w:bCs/>
        </w:rPr>
        <w:t xml:space="preserve"> shipyard, Egypt</w:t>
      </w:r>
      <w:r w:rsidR="00221D70" w:rsidRPr="004C7AC7">
        <w:t xml:space="preserve"> </w:t>
      </w:r>
    </w:p>
    <w:p w14:paraId="131CDB87" w14:textId="46F5C322" w:rsidR="00221D70" w:rsidRPr="004C7AC7" w:rsidRDefault="00CE1AA4" w:rsidP="00221D70">
      <w:r w:rsidRPr="004C7AC7">
        <w:t xml:space="preserve">- </w:t>
      </w:r>
      <w:proofErr w:type="spellStart"/>
      <w:r w:rsidR="00221D70" w:rsidRPr="004C7AC7">
        <w:t>Ghareb</w:t>
      </w:r>
      <w:proofErr w:type="spellEnd"/>
      <w:r w:rsidR="00221D70" w:rsidRPr="004C7AC7">
        <w:t xml:space="preserve"> platform #2 </w:t>
      </w:r>
      <w:r w:rsidR="004C7AC7" w:rsidRPr="004C7AC7">
        <w:t xml:space="preserve">– </w:t>
      </w:r>
      <w:r w:rsidR="00221D70" w:rsidRPr="006B48CB">
        <w:rPr>
          <w:b/>
          <w:bCs/>
        </w:rPr>
        <w:t>Egypt General Petroleum Company</w:t>
      </w:r>
      <w:r w:rsidR="004C7AC7" w:rsidRPr="006B48CB">
        <w:rPr>
          <w:b/>
          <w:bCs/>
        </w:rPr>
        <w:t>,</w:t>
      </w:r>
      <w:r w:rsidR="00221D70" w:rsidRPr="006B48CB">
        <w:rPr>
          <w:b/>
          <w:bCs/>
        </w:rPr>
        <w:t xml:space="preserve"> Egypt</w:t>
      </w:r>
      <w:r w:rsidR="00221D70" w:rsidRPr="004C7AC7">
        <w:t>.</w:t>
      </w:r>
    </w:p>
    <w:p w14:paraId="551E74D3" w14:textId="2AE66F8D" w:rsidR="00221D70" w:rsidRPr="004C7AC7" w:rsidRDefault="00CE1AA4" w:rsidP="00221D70">
      <w:r w:rsidRPr="004C7AC7">
        <w:t xml:space="preserve">- </w:t>
      </w:r>
      <w:r w:rsidR="00221D70" w:rsidRPr="004C7AC7">
        <w:t>Blasting &amp;painting for process area</w:t>
      </w:r>
      <w:r w:rsidR="004C7AC7" w:rsidRPr="004C7AC7">
        <w:t xml:space="preserve"> – </w:t>
      </w:r>
      <w:r w:rsidR="00221D70" w:rsidRPr="006B48CB">
        <w:rPr>
          <w:b/>
          <w:bCs/>
        </w:rPr>
        <w:t xml:space="preserve">Western Desert </w:t>
      </w:r>
      <w:r w:rsidR="004C7AC7" w:rsidRPr="006B48CB">
        <w:rPr>
          <w:b/>
          <w:bCs/>
        </w:rPr>
        <w:t xml:space="preserve">Operating Petroleum </w:t>
      </w:r>
      <w:proofErr w:type="spellStart"/>
      <w:proofErr w:type="gramStart"/>
      <w:r w:rsidR="00221D70" w:rsidRPr="006B48CB">
        <w:rPr>
          <w:b/>
          <w:bCs/>
        </w:rPr>
        <w:t>Co.Wepco</w:t>
      </w:r>
      <w:proofErr w:type="spellEnd"/>
      <w:proofErr w:type="gramEnd"/>
      <w:r w:rsidR="00221D70" w:rsidRPr="006B48CB">
        <w:rPr>
          <w:b/>
          <w:bCs/>
        </w:rPr>
        <w:t xml:space="preserve"> , Egypt</w:t>
      </w:r>
    </w:p>
    <w:p w14:paraId="325E51EA" w14:textId="63FD594E" w:rsidR="008D6064" w:rsidRPr="006B48CB" w:rsidRDefault="00CE1AA4" w:rsidP="00221D70">
      <w:pPr>
        <w:rPr>
          <w:b/>
          <w:bCs/>
        </w:rPr>
      </w:pPr>
      <w:r w:rsidRPr="004C7AC7">
        <w:t xml:space="preserve">- </w:t>
      </w:r>
      <w:r w:rsidR="00221D70" w:rsidRPr="004C7AC7">
        <w:t>Work</w:t>
      </w:r>
      <w:r w:rsidR="004C7AC7" w:rsidRPr="004C7AC7">
        <w:t xml:space="preserve"> </w:t>
      </w:r>
      <w:r w:rsidR="00221D70" w:rsidRPr="004C7AC7">
        <w:t>boat Tim</w:t>
      </w:r>
      <w:r w:rsidR="004C7AC7" w:rsidRPr="004C7AC7">
        <w:t xml:space="preserve"> shine &amp;</w:t>
      </w:r>
      <w:r w:rsidR="00221D70" w:rsidRPr="004C7AC7">
        <w:t>Work</w:t>
      </w:r>
      <w:r w:rsidR="004C7AC7" w:rsidRPr="004C7AC7">
        <w:t xml:space="preserve"> </w:t>
      </w:r>
      <w:r w:rsidR="00221D70" w:rsidRPr="004C7AC7">
        <w:t xml:space="preserve">boat Tim hope </w:t>
      </w:r>
      <w:r w:rsidR="004C7AC7" w:rsidRPr="004C7AC7">
        <w:t xml:space="preserve">– </w:t>
      </w:r>
      <w:proofErr w:type="spellStart"/>
      <w:r w:rsidR="00221D70" w:rsidRPr="006B48CB">
        <w:rPr>
          <w:b/>
          <w:bCs/>
        </w:rPr>
        <w:t>Timsah</w:t>
      </w:r>
      <w:proofErr w:type="spellEnd"/>
      <w:r w:rsidR="00221D70" w:rsidRPr="006B48CB">
        <w:rPr>
          <w:b/>
          <w:bCs/>
        </w:rPr>
        <w:t xml:space="preserve"> Shipbuilding co, Egypt</w:t>
      </w:r>
    </w:p>
    <w:p w14:paraId="19F150AB" w14:textId="77777777" w:rsidR="004217BC" w:rsidRDefault="004C7AC7">
      <w:pPr>
        <w:pStyle w:val="Heading2"/>
      </w:pPr>
      <w:r>
        <w:br/>
        <w:t>Education</w:t>
      </w:r>
    </w:p>
    <w:p w14:paraId="59B0719B" w14:textId="61B679F4" w:rsidR="004217BC" w:rsidRDefault="004C7AC7">
      <w:r>
        <w:t xml:space="preserve">B.Sc. in Chemistry | </w:t>
      </w:r>
      <w:proofErr w:type="spellStart"/>
      <w:r>
        <w:t>Zagazig</w:t>
      </w:r>
      <w:proofErr w:type="spellEnd"/>
      <w:r>
        <w:t xml:space="preserve"> </w:t>
      </w:r>
      <w:r w:rsidR="006B48CB">
        <w:t>University | 2000</w:t>
      </w:r>
    </w:p>
    <w:p w14:paraId="61033E11" w14:textId="77777777" w:rsidR="004217BC" w:rsidRDefault="004C7AC7">
      <w:pPr>
        <w:pStyle w:val="Heading2"/>
      </w:pPr>
      <w:r>
        <w:lastRenderedPageBreak/>
        <w:br/>
        <w:t>Languages</w:t>
      </w:r>
    </w:p>
    <w:p w14:paraId="54710E8E" w14:textId="77777777" w:rsidR="004217BC" w:rsidRDefault="004C7AC7">
      <w:r>
        <w:t>- Arabic (Native)</w:t>
      </w:r>
    </w:p>
    <w:p w14:paraId="10484B82" w14:textId="77777777" w:rsidR="004217BC" w:rsidRDefault="004C7AC7">
      <w:r>
        <w:t>- English (Fluent)</w:t>
      </w:r>
    </w:p>
    <w:p w14:paraId="40857F9C" w14:textId="77777777" w:rsidR="004217BC" w:rsidRDefault="004C7AC7">
      <w:pPr>
        <w:pStyle w:val="Heading2"/>
      </w:pPr>
      <w:r>
        <w:br/>
        <w:t>References</w:t>
      </w:r>
    </w:p>
    <w:p w14:paraId="5C7D6527" w14:textId="77777777" w:rsidR="004217BC" w:rsidRDefault="004C7AC7">
      <w:r>
        <w:t>Available upon request</w:t>
      </w:r>
    </w:p>
    <w:sectPr w:rsidR="004217B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4621949"/>
    <w:multiLevelType w:val="hybridMultilevel"/>
    <w:tmpl w:val="51463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78FF"/>
    <w:rsid w:val="000A58DA"/>
    <w:rsid w:val="0015074B"/>
    <w:rsid w:val="001B3BC1"/>
    <w:rsid w:val="00221D70"/>
    <w:rsid w:val="0029639D"/>
    <w:rsid w:val="00326F90"/>
    <w:rsid w:val="003847E1"/>
    <w:rsid w:val="004217BC"/>
    <w:rsid w:val="00465B23"/>
    <w:rsid w:val="004C6AC8"/>
    <w:rsid w:val="004C7AC7"/>
    <w:rsid w:val="006B48CB"/>
    <w:rsid w:val="006B74E2"/>
    <w:rsid w:val="008D6064"/>
    <w:rsid w:val="008E7016"/>
    <w:rsid w:val="00A000E0"/>
    <w:rsid w:val="00AA1D8D"/>
    <w:rsid w:val="00B47730"/>
    <w:rsid w:val="00BC798E"/>
    <w:rsid w:val="00C46804"/>
    <w:rsid w:val="00C8700C"/>
    <w:rsid w:val="00CB0664"/>
    <w:rsid w:val="00CE1AA4"/>
    <w:rsid w:val="00DB3572"/>
    <w:rsid w:val="00DD56FF"/>
    <w:rsid w:val="00E8471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17E094"/>
  <w14:defaultImageDpi w14:val="300"/>
  <w15:docId w15:val="{D7EF08F7-6F6A-4F85-B685-FF572F350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1005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Ihab Elhawash</cp:lastModifiedBy>
  <cp:revision>2</cp:revision>
  <dcterms:created xsi:type="dcterms:W3CDTF">2025-04-22T12:01:00Z</dcterms:created>
  <dcterms:modified xsi:type="dcterms:W3CDTF">2025-04-22T12:01:00Z</dcterms:modified>
  <cp:category/>
</cp:coreProperties>
</file>